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7A0C8" w14:textId="7FE5AC57" w:rsidR="00A52B12" w:rsidRDefault="00A52B12" w:rsidP="00A52B12">
      <w:pPr>
        <w:jc w:val="center"/>
        <w:rPr>
          <w:b/>
          <w:bCs/>
        </w:rPr>
      </w:pPr>
      <w:r w:rsidRPr="00A52B12">
        <w:rPr>
          <w:b/>
          <w:bCs/>
        </w:rPr>
        <w:t>Wolcott House Patio Rental Contract</w:t>
      </w:r>
    </w:p>
    <w:p w14:paraId="3693C488" w14:textId="77777777" w:rsidR="00A71735" w:rsidRDefault="00A71735" w:rsidP="00A52B12">
      <w:pPr>
        <w:jc w:val="center"/>
        <w:rPr>
          <w:b/>
          <w:bCs/>
        </w:rPr>
      </w:pPr>
    </w:p>
    <w:p w14:paraId="22737FCA" w14:textId="08E9262F" w:rsidR="00A52B12" w:rsidRDefault="00A52B12" w:rsidP="00A52B12">
      <w:pPr>
        <w:pStyle w:val="ListParagraph"/>
        <w:numPr>
          <w:ilvl w:val="0"/>
          <w:numId w:val="1"/>
        </w:numPr>
      </w:pPr>
      <w:r>
        <w:t>Smoking is not allowed on the patio. Alcohol is prohibited on the patio and grounds.</w:t>
      </w:r>
    </w:p>
    <w:p w14:paraId="59E3CBCA" w14:textId="77777777" w:rsidR="00D6742C" w:rsidRDefault="00D6742C" w:rsidP="00D6742C"/>
    <w:p w14:paraId="7C7E218D" w14:textId="00EABDC3" w:rsidR="00A52B12" w:rsidRDefault="00A52B12" w:rsidP="00A52B12">
      <w:pPr>
        <w:pStyle w:val="ListParagraph"/>
        <w:numPr>
          <w:ilvl w:val="0"/>
          <w:numId w:val="1"/>
        </w:numPr>
      </w:pPr>
      <w:r>
        <w:t xml:space="preserve">The patio must be free of all trash and disposed of properly. The patio must be </w:t>
      </w:r>
      <w:r w:rsidR="00D6742C">
        <w:t xml:space="preserve">left </w:t>
      </w:r>
      <w:r>
        <w:t>in the same condition it was found.</w:t>
      </w:r>
    </w:p>
    <w:p w14:paraId="67B7427A" w14:textId="77777777" w:rsidR="00A52B12" w:rsidRDefault="00A52B12" w:rsidP="00A52B12">
      <w:pPr>
        <w:pStyle w:val="ListParagraph"/>
      </w:pPr>
    </w:p>
    <w:p w14:paraId="1EFE2127" w14:textId="142750AC" w:rsidR="00A52B12" w:rsidRDefault="00A52B12" w:rsidP="00A52B12">
      <w:pPr>
        <w:pStyle w:val="ListParagraph"/>
        <w:numPr>
          <w:ilvl w:val="0"/>
          <w:numId w:val="1"/>
        </w:numPr>
      </w:pPr>
      <w:r>
        <w:t>Do not slide, shove or push any equipment such as speakers, keyboards, tables, chairs, lighting etc. All equipment must be on top of a tarp or carpeting to protect the patio.</w:t>
      </w:r>
    </w:p>
    <w:p w14:paraId="627647A3" w14:textId="77777777" w:rsidR="00A52B12" w:rsidRDefault="00A52B12" w:rsidP="00A52B12">
      <w:pPr>
        <w:pStyle w:val="ListParagraph"/>
      </w:pPr>
    </w:p>
    <w:p w14:paraId="35E4817D" w14:textId="382C3046" w:rsidR="00A52B12" w:rsidRDefault="00A52B12" w:rsidP="00A52B12">
      <w:pPr>
        <w:pStyle w:val="ListParagraph"/>
        <w:numPr>
          <w:ilvl w:val="0"/>
          <w:numId w:val="1"/>
        </w:numPr>
      </w:pPr>
      <w:r>
        <w:t xml:space="preserve"> Rental time begins at 8:00 a.m. and ends at 11:00 p.m. on the reserved day. NO EXCEPTIONS</w:t>
      </w:r>
    </w:p>
    <w:p w14:paraId="0A522850" w14:textId="77777777" w:rsidR="00A52B12" w:rsidRDefault="00A52B12" w:rsidP="00A52B12">
      <w:pPr>
        <w:pStyle w:val="ListParagraph"/>
      </w:pPr>
    </w:p>
    <w:p w14:paraId="21C659F8" w14:textId="7B2756A7" w:rsidR="002E25F8" w:rsidRDefault="00A52B12" w:rsidP="002E25F8">
      <w:pPr>
        <w:pStyle w:val="ListParagraph"/>
        <w:numPr>
          <w:ilvl w:val="0"/>
          <w:numId w:val="1"/>
        </w:numPr>
      </w:pPr>
      <w:r>
        <w:t xml:space="preserve">A deposit of $250. </w:t>
      </w:r>
      <w:proofErr w:type="gramStart"/>
      <w:r w:rsidR="002E25F8">
        <w:t>p</w:t>
      </w:r>
      <w:r>
        <w:t>lus</w:t>
      </w:r>
      <w:proofErr w:type="gramEnd"/>
      <w:r>
        <w:t xml:space="preserve"> the rental fee of $250. is due at the time of booking along with this written signed contract. The </w:t>
      </w:r>
      <w:r w:rsidR="002E25F8">
        <w:t>deposit will be returned to you following an inspection by the House Manager if there is no damage. If there is damage done to the patio that exceeds $250, it is the responsibility of the renter to pay all additional costs.</w:t>
      </w:r>
    </w:p>
    <w:p w14:paraId="2E13590C" w14:textId="77777777" w:rsidR="002E25F8" w:rsidRDefault="002E25F8" w:rsidP="002E25F8">
      <w:pPr>
        <w:pStyle w:val="ListParagraph"/>
      </w:pPr>
    </w:p>
    <w:p w14:paraId="047C4297" w14:textId="6CA5686B" w:rsidR="002E25F8" w:rsidRDefault="002E25F8" w:rsidP="002E25F8">
      <w:pPr>
        <w:pStyle w:val="ListParagraph"/>
        <w:numPr>
          <w:ilvl w:val="0"/>
          <w:numId w:val="1"/>
        </w:numPr>
      </w:pPr>
      <w:r>
        <w:t>If any of the above rules are not upheld, the deposit will not be returned</w:t>
      </w:r>
      <w:r w:rsidR="00A71735">
        <w:t>,</w:t>
      </w:r>
      <w:r>
        <w:t xml:space="preserve"> and the future rental of the patio may be forfeited. </w:t>
      </w:r>
    </w:p>
    <w:p w14:paraId="7448FDE4" w14:textId="77777777" w:rsidR="00A71735" w:rsidRDefault="00A71735" w:rsidP="00A71735">
      <w:pPr>
        <w:pStyle w:val="ListParagraph"/>
      </w:pPr>
    </w:p>
    <w:p w14:paraId="3152B1B4" w14:textId="760BEB99" w:rsidR="00A71735" w:rsidRDefault="00A71735" w:rsidP="00A71735">
      <w:pPr>
        <w:pStyle w:val="ListParagraph"/>
        <w:numPr>
          <w:ilvl w:val="0"/>
          <w:numId w:val="1"/>
        </w:numPr>
      </w:pPr>
      <w:r>
        <w:t>Any injuries incurred on the property must be reported to the police immediately. At the discretion of the police, a breathalyzer test may be administered at the injured party’s expense.</w:t>
      </w:r>
    </w:p>
    <w:p w14:paraId="607327F3" w14:textId="77777777" w:rsidR="00A71735" w:rsidRDefault="00A71735" w:rsidP="00A71735">
      <w:pPr>
        <w:pStyle w:val="ListParagraph"/>
      </w:pPr>
    </w:p>
    <w:p w14:paraId="1B60824B" w14:textId="6DCBF55B" w:rsidR="00A71735" w:rsidRDefault="00A71735" w:rsidP="00A71735">
      <w:pPr>
        <w:pStyle w:val="ListParagraph"/>
        <w:numPr>
          <w:ilvl w:val="0"/>
          <w:numId w:val="1"/>
        </w:numPr>
      </w:pPr>
      <w:r>
        <w:t xml:space="preserve">If rental date is cancelled 30 days or less prior to the event, </w:t>
      </w:r>
      <w:r w:rsidR="00D6742C">
        <w:t xml:space="preserve">(with the exception of inclement weather on rental date) </w:t>
      </w:r>
      <w:r>
        <w:t xml:space="preserve">the rental fee will not be returned. </w:t>
      </w:r>
    </w:p>
    <w:p w14:paraId="2F89B855" w14:textId="77777777" w:rsidR="00A71735" w:rsidRDefault="00A71735" w:rsidP="00A71735">
      <w:pPr>
        <w:pStyle w:val="ListParagraph"/>
      </w:pPr>
    </w:p>
    <w:p w14:paraId="4E842B4E" w14:textId="21CE9428" w:rsidR="00A71735" w:rsidRDefault="00A71735" w:rsidP="00A71735">
      <w:r>
        <w:t>Signature of Renter____________________________________________Date_________________</w:t>
      </w:r>
    </w:p>
    <w:p w14:paraId="0C171F41" w14:textId="6C447183" w:rsidR="00A71735" w:rsidRDefault="00A71735" w:rsidP="00A71735">
      <w:r>
        <w:t xml:space="preserve">Signature of House </w:t>
      </w:r>
      <w:proofErr w:type="spellStart"/>
      <w:r>
        <w:t>Manager</w:t>
      </w:r>
      <w:r w:rsidR="00D6742C">
        <w:t>_</w:t>
      </w:r>
      <w:r>
        <w:t>___________________________________Date</w:t>
      </w:r>
      <w:proofErr w:type="spellEnd"/>
      <w:r>
        <w:t>_________________</w:t>
      </w:r>
    </w:p>
    <w:p w14:paraId="20C38A51" w14:textId="0FA26F0C" w:rsidR="00A71735" w:rsidRDefault="00A71735" w:rsidP="00A71735">
      <w:r>
        <w:t>Date Deposit was returned___________________________________________________________</w:t>
      </w:r>
    </w:p>
    <w:p w14:paraId="191D950C" w14:textId="0FB61E40" w:rsidR="00A71735" w:rsidRPr="00A52B12" w:rsidRDefault="00A71735" w:rsidP="00A71735">
      <w:r>
        <w:t>Reason Deposit was not returned_____________________________________________________</w:t>
      </w:r>
    </w:p>
    <w:sectPr w:rsidR="00A71735" w:rsidRPr="00A52B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7761C"/>
    <w:multiLevelType w:val="hybridMultilevel"/>
    <w:tmpl w:val="AA9EE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177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B12"/>
    <w:rsid w:val="002E25F8"/>
    <w:rsid w:val="008179B9"/>
    <w:rsid w:val="00A52B12"/>
    <w:rsid w:val="00A71735"/>
    <w:rsid w:val="00D6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80F91"/>
  <w15:chartTrackingRefBased/>
  <w15:docId w15:val="{54876C3D-DAF8-4380-964E-8D121993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2B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2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2B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2B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2B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2B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2B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2B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2B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B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2B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2B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2B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2B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2B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2B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2B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2B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2B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2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2B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2B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2B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2B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2B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2B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2B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2B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2B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295</Words>
  <Characters>1384</Characters>
  <Application>Microsoft Office Word</Application>
  <DocSecurity>0</DocSecurity>
  <Lines>46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Childress</dc:creator>
  <cp:keywords/>
  <dc:description/>
  <cp:lastModifiedBy>Kathy Childress</cp:lastModifiedBy>
  <cp:revision>1</cp:revision>
  <dcterms:created xsi:type="dcterms:W3CDTF">2026-04-15T15:08:00Z</dcterms:created>
  <dcterms:modified xsi:type="dcterms:W3CDTF">2026-04-15T15:51:00Z</dcterms:modified>
</cp:coreProperties>
</file>